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F1377" w14:textId="77777777" w:rsidR="004E05FE" w:rsidRDefault="004E05FE" w:rsidP="00DF1410">
      <w:pPr>
        <w:ind w:right="-853" w:firstLine="426"/>
      </w:pPr>
    </w:p>
    <w:tbl>
      <w:tblPr>
        <w:tblStyle w:val="Grilledutableau"/>
        <w:tblW w:w="8647" w:type="dxa"/>
        <w:tblInd w:w="709" w:type="dxa"/>
        <w:tblLook w:val="04A0" w:firstRow="1" w:lastRow="0" w:firstColumn="1" w:lastColumn="0" w:noHBand="0" w:noVBand="1"/>
      </w:tblPr>
      <w:tblGrid>
        <w:gridCol w:w="2552"/>
        <w:gridCol w:w="6095"/>
      </w:tblGrid>
      <w:tr w:rsidR="00623D47" w:rsidRPr="00B50DDB" w14:paraId="145D05FD" w14:textId="77777777" w:rsidTr="00C80713">
        <w:trPr>
          <w:trHeight w:val="1554"/>
        </w:trPr>
        <w:tc>
          <w:tcPr>
            <w:tcW w:w="2552" w:type="dxa"/>
            <w:tcBorders>
              <w:top w:val="nil"/>
              <w:left w:val="nil"/>
              <w:bottom w:val="single" w:sz="24" w:space="0" w:color="auto"/>
              <w:right w:val="nil"/>
            </w:tcBorders>
          </w:tcPr>
          <w:p w14:paraId="1416DE7A" w14:textId="77777777" w:rsidR="00623D47" w:rsidRPr="008D30D6" w:rsidRDefault="00623D47" w:rsidP="00C80713">
            <w:pPr>
              <w:ind w:left="-106"/>
              <w:jc w:val="center"/>
              <w:rPr>
                <w:rFonts w:ascii="Viner Hand ITC" w:hAnsi="Viner Hand ITC"/>
                <w:b/>
                <w:sz w:val="26"/>
                <w:szCs w:val="26"/>
              </w:rPr>
            </w:pPr>
            <w:r w:rsidRPr="008D30D6">
              <w:rPr>
                <w:rFonts w:ascii="Viner Hand ITC" w:hAnsi="Viner Hand ITC"/>
                <w:b/>
                <w:sz w:val="26"/>
                <w:szCs w:val="26"/>
              </w:rPr>
              <w:t>MAIRIE DE BOUSSENS</w:t>
            </w:r>
          </w:p>
          <w:p w14:paraId="7494A7DF" w14:textId="3A7ACCFD" w:rsidR="00623D47" w:rsidRPr="008D30D6" w:rsidRDefault="00623D47" w:rsidP="00C80713">
            <w:pPr>
              <w:ind w:left="-106"/>
              <w:jc w:val="center"/>
              <w:rPr>
                <w:rFonts w:ascii="Viner Hand ITC" w:hAnsi="Viner Hand ITC"/>
                <w:b/>
                <w:sz w:val="26"/>
                <w:szCs w:val="26"/>
              </w:rPr>
            </w:pPr>
            <w:r w:rsidRPr="008D30D6">
              <w:rPr>
                <w:rFonts w:ascii="Viner Hand ITC" w:hAnsi="Viner Hand ITC"/>
                <w:b/>
                <w:sz w:val="26"/>
                <w:szCs w:val="26"/>
              </w:rPr>
              <w:t>31360</w:t>
            </w:r>
          </w:p>
          <w:p w14:paraId="4844B0C7" w14:textId="064F73F2" w:rsidR="00623D47" w:rsidRPr="00FB6FCE" w:rsidRDefault="00623D47" w:rsidP="00C80713">
            <w:pPr>
              <w:ind w:left="-106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</w:pPr>
            <w:r w:rsidRPr="008D30D6">
              <w:rPr>
                <w:rFonts w:ascii="Viner Hand ITC" w:hAnsi="Viner Hand ITC"/>
                <w:b/>
                <w:sz w:val="26"/>
                <w:szCs w:val="26"/>
              </w:rPr>
              <w:t>HAUTE-GARONNE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7186196E" w14:textId="77777777" w:rsidR="00623D47" w:rsidRDefault="00623D47" w:rsidP="00C80713">
            <w:pPr>
              <w:spacing w:line="276" w:lineRule="auto"/>
              <w:ind w:left="32"/>
              <w:jc w:val="center"/>
              <w:rPr>
                <w:rFonts w:ascii="Viner Hand ITC" w:hAnsi="Viner Hand ITC"/>
                <w:b/>
                <w:sz w:val="28"/>
                <w:szCs w:val="28"/>
              </w:rPr>
            </w:pPr>
            <w:r w:rsidRPr="00DA3B1F">
              <w:rPr>
                <w:rFonts w:ascii="Viner Hand ITC" w:hAnsi="Viner Hand ITC"/>
                <w:b/>
                <w:sz w:val="28"/>
                <w:szCs w:val="28"/>
              </w:rPr>
              <w:t>EXTRAIT DU REGISTRE</w:t>
            </w:r>
          </w:p>
          <w:p w14:paraId="40A1C2D5" w14:textId="77777777" w:rsidR="00623D47" w:rsidRPr="00DA3B1F" w:rsidRDefault="00623D47" w:rsidP="00C80713">
            <w:pPr>
              <w:ind w:left="32"/>
              <w:jc w:val="center"/>
              <w:rPr>
                <w:rFonts w:ascii="Viner Hand ITC" w:hAnsi="Viner Hand ITC"/>
                <w:b/>
                <w:sz w:val="28"/>
                <w:szCs w:val="28"/>
              </w:rPr>
            </w:pPr>
            <w:r w:rsidRPr="00DA3B1F">
              <w:rPr>
                <w:rFonts w:ascii="Viner Hand ITC" w:hAnsi="Viner Hand ITC"/>
                <w:b/>
                <w:sz w:val="28"/>
                <w:szCs w:val="28"/>
              </w:rPr>
              <w:t>DES DELIBERATIONS</w:t>
            </w:r>
          </w:p>
          <w:p w14:paraId="0E3EA56D" w14:textId="238059D9" w:rsidR="00623D47" w:rsidRPr="00D15405" w:rsidRDefault="00623D47" w:rsidP="00C80713">
            <w:pPr>
              <w:spacing w:line="276" w:lineRule="auto"/>
              <w:ind w:left="3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A3B1F">
              <w:rPr>
                <w:rFonts w:ascii="Viner Hand ITC" w:hAnsi="Viner Hand ITC"/>
                <w:b/>
                <w:sz w:val="28"/>
                <w:szCs w:val="28"/>
              </w:rPr>
              <w:t>DU CONSEIL MUNICIPAL</w:t>
            </w:r>
          </w:p>
        </w:tc>
      </w:tr>
      <w:tr w:rsidR="00106CDB" w:rsidRPr="00B50DDB" w14:paraId="206431BB" w14:textId="77777777" w:rsidTr="00C80713">
        <w:trPr>
          <w:trHeight w:val="672"/>
        </w:trPr>
        <w:tc>
          <w:tcPr>
            <w:tcW w:w="25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2AE4A26" w14:textId="095DA8B2" w:rsidR="00106CDB" w:rsidRPr="00FB6FCE" w:rsidRDefault="00106CDB" w:rsidP="00C80713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  <w:t>Date de convocation</w:t>
            </w:r>
          </w:p>
          <w:p w14:paraId="2FB9D89A" w14:textId="64540BD7" w:rsidR="00106CDB" w:rsidRPr="00F33CD4" w:rsidRDefault="00221BE8" w:rsidP="00C807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18 juin</w:t>
            </w:r>
            <w:r w:rsidR="00956DE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2026</w:t>
            </w:r>
          </w:p>
        </w:tc>
        <w:tc>
          <w:tcPr>
            <w:tcW w:w="6095" w:type="dxa"/>
            <w:vMerge w:val="restart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14:paraId="1FC08B85" w14:textId="5718AB29" w:rsidR="00B335C4" w:rsidRPr="00D15405" w:rsidRDefault="00800126" w:rsidP="00B335C4">
            <w:pPr>
              <w:ind w:left="17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>L’an deux mille vingt-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six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>et le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vingt-cinq juin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à 19h30 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>le Conseil Municipal de la Commune de BOUSSENS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 xml:space="preserve">dûment convoqué s’est réuni en session ordinaire à la Mairie de BOUSSENS, sous la présidence de 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Monsieur </w:t>
            </w:r>
            <w:r w:rsidRPr="00B3495F">
              <w:rPr>
                <w:rFonts w:asciiTheme="minorHAnsi" w:hAnsiTheme="minorHAnsi" w:cstheme="minorHAnsi"/>
                <w:b/>
                <w:sz w:val="22"/>
                <w:szCs w:val="22"/>
              </w:rPr>
              <w:t>ROQUEBERT Joël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Maire. </w:t>
            </w:r>
            <w:r w:rsidR="00B335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8B52C8F" w14:textId="77777777" w:rsidR="00B335C4" w:rsidRPr="00D15405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97B291E" w14:textId="77777777" w:rsidR="00B335C4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bookmarkStart w:id="0" w:name="_Hlk127194505"/>
            <w:r w:rsidRPr="00D1540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Présents</w:t>
            </w:r>
            <w:r w:rsidRPr="00364B4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: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Monsieur ROQUEBERT Joël, Madame GÉRARD Sylvie, Monsieur RAMEAU Roger, Madame SOURROUBILLE Françoise, Monsieur LIVOTI Antoine, Madame DALLA-ZANNA Rosanna, Madame GRANGE Martine, Monsieur CELLIER Jérôme, Madame JIN Alice, Monsieur RAUFAST Mathieu, Madame SANDY Liliane, Monsieur MORELLO Damien. </w:t>
            </w:r>
          </w:p>
          <w:p w14:paraId="24E51C19" w14:textId="77777777" w:rsidR="00B335C4" w:rsidRPr="00CE45F9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0473A767" w14:textId="77777777" w:rsidR="00B335C4" w:rsidRPr="006938E7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38E7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Absents excusés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 :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Monsieur DESHONS Frédéric donne procuration à Monsieur Joël ROQUEBERT, Madame DESSENS Cécile donne procuration à Madame SOURROUBILLE Françoise, Monsieur EYCHENNE Quentin donne procuration à Madame GÉRARD Sylvie. </w:t>
            </w:r>
          </w:p>
          <w:p w14:paraId="63E9D65C" w14:textId="77777777" w:rsidR="00B335C4" w:rsidRPr="006322F7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bookmarkEnd w:id="0"/>
          <w:p w14:paraId="4C37121C" w14:textId="1CD16D40" w:rsidR="00914ABA" w:rsidRDefault="00B335C4" w:rsidP="00B335C4">
            <w:pPr>
              <w:ind w:left="1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13EF9">
              <w:rPr>
                <w:rFonts w:asciiTheme="minorHAnsi" w:hAnsiTheme="minorHAnsi" w:cstheme="minorHAnsi"/>
                <w:b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adame SOURROUBILLE Françoise </w:t>
            </w:r>
            <w:r w:rsidRPr="00EE694C">
              <w:rPr>
                <w:rFonts w:asciiTheme="minorHAnsi" w:hAnsiTheme="minorHAnsi" w:cstheme="minorHAnsi"/>
                <w:bCs/>
                <w:sz w:val="22"/>
                <w:szCs w:val="22"/>
              </w:rPr>
              <w:t>a été élu</w:t>
            </w:r>
            <w:r w:rsidRPr="006938E7">
              <w:rPr>
                <w:rFonts w:asciiTheme="minorHAnsi" w:hAnsiTheme="minorHAnsi" w:cstheme="minorHAnsi"/>
                <w:bCs/>
                <w:sz w:val="22"/>
                <w:szCs w:val="22"/>
              </w:rPr>
              <w:t>e</w:t>
            </w:r>
            <w:r w:rsidRPr="00EE69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secrétaire de séance</w:t>
            </w:r>
          </w:p>
          <w:p w14:paraId="07B75C7F" w14:textId="400A7675" w:rsidR="00717BCE" w:rsidRPr="00010177" w:rsidRDefault="00717BCE" w:rsidP="00B13EF9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335C4" w:rsidRPr="00B50DDB" w14:paraId="76B9F509" w14:textId="77777777" w:rsidTr="00C80713">
        <w:trPr>
          <w:trHeight w:val="2565"/>
        </w:trPr>
        <w:tc>
          <w:tcPr>
            <w:tcW w:w="25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05E0F47" w14:textId="77777777" w:rsidR="00B335C4" w:rsidRPr="00B50DDB" w:rsidRDefault="00B335C4" w:rsidP="00B335C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Nombre de conseillers en exercice :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  <w:p w14:paraId="437CF13B" w14:textId="77777777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Présents 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  <w:p w14:paraId="2B3F477E" w14:textId="77777777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Absents 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</w:t>
            </w:r>
          </w:p>
          <w:p w14:paraId="35A66532" w14:textId="77777777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Procurations 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  <w:p w14:paraId="4B850063" w14:textId="77777777" w:rsidR="00B335C4" w:rsidRPr="00B50DDB" w:rsidRDefault="00B335C4" w:rsidP="00B335C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Votants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  <w:p w14:paraId="486CABE8" w14:textId="77777777" w:rsidR="00B335C4" w:rsidRPr="00DF1410" w:rsidRDefault="00B335C4" w:rsidP="00B335C4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Pour 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  <w:p w14:paraId="0C0BCA3C" w14:textId="77777777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Contre 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0</w:t>
            </w:r>
          </w:p>
          <w:p w14:paraId="3ED49240" w14:textId="3B5A294D" w:rsidR="00B335C4" w:rsidRPr="00FB6FCE" w:rsidRDefault="00B335C4" w:rsidP="00B335C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Abstention 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095" w:type="dxa"/>
            <w:vMerge/>
            <w:tcBorders>
              <w:left w:val="single" w:sz="24" w:space="0" w:color="auto"/>
              <w:bottom w:val="nil"/>
              <w:right w:val="nil"/>
            </w:tcBorders>
          </w:tcPr>
          <w:p w14:paraId="7BFB6761" w14:textId="77777777" w:rsidR="00B335C4" w:rsidRPr="00B50DDB" w:rsidRDefault="00B335C4" w:rsidP="00B335C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B335C4" w:rsidRPr="00B50DDB" w14:paraId="3C961531" w14:textId="77777777" w:rsidTr="00C80713">
        <w:trPr>
          <w:trHeight w:val="1804"/>
        </w:trPr>
        <w:tc>
          <w:tcPr>
            <w:tcW w:w="25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779861C" w14:textId="77777777" w:rsidR="00B335C4" w:rsidRPr="009E5C32" w:rsidRDefault="00B335C4" w:rsidP="00B335C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5C32">
              <w:rPr>
                <w:rFonts w:asciiTheme="minorHAnsi" w:hAnsiTheme="minorHAnsi" w:cstheme="minorHAnsi"/>
                <w:sz w:val="22"/>
                <w:szCs w:val="22"/>
              </w:rPr>
              <w:t>Délibération du Conseil Municipal</w:t>
            </w:r>
          </w:p>
          <w:p w14:paraId="1C7303A2" w14:textId="3D1EE62F" w:rsidR="00B335C4" w:rsidRPr="00B50DDB" w:rsidRDefault="00B335C4" w:rsidP="00B335C4">
            <w:pPr>
              <w:spacing w:before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D.C.M N°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7-</w:t>
            </w:r>
            <w:r w:rsidR="00704B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56FA63C3" w14:textId="0CA74BAA" w:rsidR="00B335C4" w:rsidRPr="00B50DDB" w:rsidRDefault="00B335C4" w:rsidP="00B335C4">
            <w:pPr>
              <w:spacing w:before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Objet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 : </w:t>
            </w:r>
            <w:r w:rsidR="00704B4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Vente de deux débroussailleurs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6095" w:type="dxa"/>
            <w:vMerge/>
            <w:tcBorders>
              <w:left w:val="single" w:sz="24" w:space="0" w:color="auto"/>
              <w:bottom w:val="nil"/>
              <w:right w:val="nil"/>
            </w:tcBorders>
          </w:tcPr>
          <w:p w14:paraId="5ED215AA" w14:textId="77777777" w:rsidR="00B335C4" w:rsidRPr="00B50DDB" w:rsidRDefault="00B335C4" w:rsidP="00B335C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31839A02" w14:textId="34D02B97" w:rsidR="00702DEA" w:rsidRDefault="00702DEA" w:rsidP="00702DEA">
      <w:pPr>
        <w:ind w:right="565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3124FC8C" w14:textId="77777777" w:rsidR="00A21D7B" w:rsidRDefault="00A21D7B" w:rsidP="00702DEA">
      <w:pPr>
        <w:ind w:right="565"/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5CA426DF" w14:textId="77777777" w:rsidR="00943AFB" w:rsidRDefault="00F5199B" w:rsidP="00F5199B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F5199B">
        <w:rPr>
          <w:rFonts w:ascii="Calibri" w:eastAsia="Calibri" w:hAnsi="Calibri"/>
          <w:sz w:val="22"/>
          <w:szCs w:val="22"/>
          <w:lang w:eastAsia="en-US"/>
        </w:rPr>
        <w:t xml:space="preserve">Monsieur le Maire </w:t>
      </w:r>
      <w:r>
        <w:rPr>
          <w:rFonts w:ascii="Calibri" w:eastAsia="Calibri" w:hAnsi="Calibri"/>
          <w:sz w:val="22"/>
          <w:szCs w:val="22"/>
          <w:lang w:eastAsia="en-US"/>
        </w:rPr>
        <w:t xml:space="preserve">informe le Conseil Municipal que deux débroussailleurs utilisés jusqu’à présent par le </w:t>
      </w:r>
      <w:proofErr w:type="gramStart"/>
      <w:r>
        <w:rPr>
          <w:rFonts w:ascii="Calibri" w:eastAsia="Calibri" w:hAnsi="Calibri"/>
          <w:sz w:val="22"/>
          <w:szCs w:val="22"/>
          <w:lang w:eastAsia="en-US"/>
        </w:rPr>
        <w:t>service</w:t>
      </w:r>
      <w:proofErr w:type="gramEnd"/>
      <w:r>
        <w:rPr>
          <w:rFonts w:ascii="Calibri" w:eastAsia="Calibri" w:hAnsi="Calibri"/>
          <w:sz w:val="22"/>
          <w:szCs w:val="22"/>
          <w:lang w:eastAsia="en-US"/>
        </w:rPr>
        <w:t xml:space="preserve"> des ateliers municipaux sont hors d’usage. </w:t>
      </w:r>
      <w:r w:rsidR="00943AFB">
        <w:rPr>
          <w:rFonts w:ascii="Calibri" w:eastAsia="Calibri" w:hAnsi="Calibri"/>
          <w:sz w:val="22"/>
          <w:szCs w:val="22"/>
          <w:lang w:eastAsia="en-US"/>
        </w:rPr>
        <w:t xml:space="preserve">Il s’agit </w:t>
      </w:r>
    </w:p>
    <w:p w14:paraId="0AB74737" w14:textId="2AC6BE88" w:rsidR="003906C6" w:rsidRDefault="0088667E" w:rsidP="00943AFB">
      <w:pPr>
        <w:pStyle w:val="Paragraphedeliste"/>
        <w:numPr>
          <w:ilvl w:val="0"/>
          <w:numId w:val="33"/>
        </w:numPr>
        <w:spacing w:before="120"/>
        <w:ind w:left="714" w:hanging="357"/>
        <w:contextualSpacing w:val="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943AFB">
        <w:rPr>
          <w:rFonts w:ascii="Calibri" w:eastAsia="Calibri" w:hAnsi="Calibri"/>
          <w:sz w:val="22"/>
          <w:szCs w:val="22"/>
          <w:lang w:eastAsia="en-US"/>
        </w:rPr>
        <w:t>D’un</w:t>
      </w:r>
      <w:r w:rsidR="00943AFB" w:rsidRPr="00943AFB">
        <w:rPr>
          <w:rFonts w:ascii="Calibri" w:eastAsia="Calibri" w:hAnsi="Calibri"/>
          <w:sz w:val="22"/>
          <w:szCs w:val="22"/>
          <w:lang w:eastAsia="en-US"/>
        </w:rPr>
        <w:t xml:space="preserve"> débroussailleur </w:t>
      </w:r>
      <w:proofErr w:type="spellStart"/>
      <w:r w:rsidR="00943AFB">
        <w:rPr>
          <w:rFonts w:ascii="Calibri" w:eastAsia="Calibri" w:hAnsi="Calibri"/>
          <w:sz w:val="22"/>
          <w:szCs w:val="22"/>
          <w:lang w:eastAsia="en-US"/>
        </w:rPr>
        <w:t>Stilh</w:t>
      </w:r>
      <w:proofErr w:type="spellEnd"/>
      <w:r w:rsidR="00943AFB">
        <w:rPr>
          <w:rFonts w:ascii="Calibri" w:eastAsia="Calibri" w:hAnsi="Calibri"/>
          <w:sz w:val="22"/>
          <w:szCs w:val="22"/>
          <w:lang w:eastAsia="en-US"/>
        </w:rPr>
        <w:t xml:space="preserve"> FS 460 C</w:t>
      </w:r>
    </w:p>
    <w:p w14:paraId="55B199D4" w14:textId="740CBDD4" w:rsidR="00943AFB" w:rsidRPr="00943AFB" w:rsidRDefault="0088667E" w:rsidP="00943AFB">
      <w:pPr>
        <w:pStyle w:val="Paragraphedeliste"/>
        <w:numPr>
          <w:ilvl w:val="0"/>
          <w:numId w:val="33"/>
        </w:numPr>
        <w:spacing w:before="120"/>
        <w:ind w:left="714" w:hanging="357"/>
        <w:contextualSpacing w:val="0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D’un</w:t>
      </w:r>
      <w:r w:rsidR="00943AFB">
        <w:rPr>
          <w:rFonts w:ascii="Calibri" w:eastAsia="Calibri" w:hAnsi="Calibri"/>
          <w:sz w:val="22"/>
          <w:szCs w:val="22"/>
          <w:lang w:eastAsia="en-US"/>
        </w:rPr>
        <w:t xml:space="preserve"> débroussailleur </w:t>
      </w:r>
      <w:proofErr w:type="spellStart"/>
      <w:r w:rsidR="00943AFB">
        <w:rPr>
          <w:rFonts w:ascii="Calibri" w:eastAsia="Calibri" w:hAnsi="Calibri"/>
          <w:sz w:val="22"/>
          <w:szCs w:val="22"/>
          <w:lang w:eastAsia="en-US"/>
        </w:rPr>
        <w:t>Stilh</w:t>
      </w:r>
      <w:proofErr w:type="spellEnd"/>
      <w:r w:rsidR="00943AFB">
        <w:rPr>
          <w:rFonts w:ascii="Calibri" w:eastAsia="Calibri" w:hAnsi="Calibri"/>
          <w:sz w:val="22"/>
          <w:szCs w:val="22"/>
          <w:lang w:eastAsia="en-US"/>
        </w:rPr>
        <w:t xml:space="preserve"> FS 260 C</w:t>
      </w:r>
    </w:p>
    <w:p w14:paraId="2745C9D8" w14:textId="77777777" w:rsidR="00943AFB" w:rsidRDefault="00943AFB" w:rsidP="00F5199B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7C63B718" w14:textId="49A056F0" w:rsidR="003906C6" w:rsidRDefault="00F5199B" w:rsidP="00F5199B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Ceux-ci ont plus de 8 ans et le montant des réparations est conséquent</w:t>
      </w:r>
      <w:r w:rsidR="003906C6">
        <w:rPr>
          <w:rFonts w:ascii="Calibri" w:eastAsia="Calibri" w:hAnsi="Calibri"/>
          <w:sz w:val="22"/>
          <w:szCs w:val="22"/>
          <w:lang w:eastAsia="en-US"/>
        </w:rPr>
        <w:t>, à savoir à peine en deçà du prix d</w:t>
      </w:r>
      <w:r w:rsidR="0088667E">
        <w:rPr>
          <w:rFonts w:ascii="Calibri" w:eastAsia="Calibri" w:hAnsi="Calibri"/>
          <w:sz w:val="22"/>
          <w:szCs w:val="22"/>
          <w:lang w:eastAsia="en-US"/>
        </w:rPr>
        <w:t>u</w:t>
      </w:r>
      <w:r w:rsidR="003906C6">
        <w:rPr>
          <w:rFonts w:ascii="Calibri" w:eastAsia="Calibri" w:hAnsi="Calibri"/>
          <w:sz w:val="22"/>
          <w:szCs w:val="22"/>
          <w:lang w:eastAsia="en-US"/>
        </w:rPr>
        <w:t xml:space="preserve"> matériel neuf</w:t>
      </w:r>
      <w:r>
        <w:rPr>
          <w:rFonts w:ascii="Calibri" w:eastAsia="Calibri" w:hAnsi="Calibri"/>
          <w:sz w:val="22"/>
          <w:szCs w:val="22"/>
          <w:lang w:eastAsia="en-US"/>
        </w:rPr>
        <w:t xml:space="preserve">. </w:t>
      </w:r>
    </w:p>
    <w:p w14:paraId="5ACCC64A" w14:textId="27DB5D10" w:rsidR="00943AFB" w:rsidRDefault="00F5199B" w:rsidP="00F5199B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De plus, au regard de leur âge, il paraît peu convenable </w:t>
      </w:r>
      <w:r w:rsidR="003906C6">
        <w:rPr>
          <w:rFonts w:ascii="Calibri" w:eastAsia="Calibri" w:hAnsi="Calibri"/>
          <w:sz w:val="22"/>
          <w:szCs w:val="22"/>
          <w:lang w:eastAsia="en-US"/>
        </w:rPr>
        <w:t>d’envisager des réparations, puisqu’en 8 années de mises en service</w:t>
      </w:r>
      <w:r w:rsidR="0088667E">
        <w:rPr>
          <w:rFonts w:ascii="Calibri" w:eastAsia="Calibri" w:hAnsi="Calibri"/>
          <w:sz w:val="22"/>
          <w:szCs w:val="22"/>
          <w:lang w:eastAsia="en-US"/>
        </w:rPr>
        <w:t>,</w:t>
      </w:r>
      <w:r w:rsidR="003906C6">
        <w:rPr>
          <w:rFonts w:ascii="Calibri" w:eastAsia="Calibri" w:hAnsi="Calibri"/>
          <w:sz w:val="22"/>
          <w:szCs w:val="22"/>
          <w:lang w:eastAsia="en-US"/>
        </w:rPr>
        <w:t xml:space="preserve"> ils ont fortement été sollicités et </w:t>
      </w:r>
      <w:r w:rsidR="00943AFB">
        <w:rPr>
          <w:rFonts w:ascii="Calibri" w:eastAsia="Calibri" w:hAnsi="Calibri"/>
          <w:sz w:val="22"/>
          <w:szCs w:val="22"/>
          <w:lang w:eastAsia="en-US"/>
        </w:rPr>
        <w:t>ils risquent</w:t>
      </w:r>
      <w:r w:rsidR="003906C6">
        <w:rPr>
          <w:rFonts w:ascii="Calibri" w:eastAsia="Calibri" w:hAnsi="Calibri"/>
          <w:sz w:val="22"/>
          <w:szCs w:val="22"/>
          <w:lang w:eastAsia="en-US"/>
        </w:rPr>
        <w:t xml:space="preserve"> de </w:t>
      </w:r>
      <w:r w:rsidR="00943AFB">
        <w:rPr>
          <w:rFonts w:ascii="Calibri" w:eastAsia="Calibri" w:hAnsi="Calibri"/>
          <w:sz w:val="22"/>
          <w:szCs w:val="22"/>
          <w:lang w:eastAsia="en-US"/>
        </w:rPr>
        <w:t xml:space="preserve">nécessiter de nouveau de réparations dans très peu de temps. </w:t>
      </w:r>
    </w:p>
    <w:p w14:paraId="0E60462E" w14:textId="7A54D401" w:rsidR="00F5199B" w:rsidRDefault="00943AFB" w:rsidP="00F5199B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Monsieur le Maire préconise de se séparer de ce matériel. </w:t>
      </w:r>
    </w:p>
    <w:p w14:paraId="23563090" w14:textId="77777777" w:rsidR="00943AFB" w:rsidRPr="00F5199B" w:rsidRDefault="00943AFB" w:rsidP="00F5199B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7117B2AD" w14:textId="4C475FC4" w:rsidR="00943AFB" w:rsidRPr="00F5199B" w:rsidRDefault="00943AFB" w:rsidP="00943AFB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F5199B">
        <w:rPr>
          <w:rFonts w:ascii="Calibri" w:eastAsia="Calibri" w:hAnsi="Calibri"/>
          <w:sz w:val="22"/>
          <w:szCs w:val="22"/>
          <w:lang w:eastAsia="en-US"/>
        </w:rPr>
        <w:t xml:space="preserve">Monsieur le Maire ajoute qu’il a été sollicité par </w:t>
      </w:r>
      <w:r>
        <w:rPr>
          <w:rFonts w:ascii="Calibri" w:eastAsia="Calibri" w:hAnsi="Calibri"/>
          <w:sz w:val="22"/>
          <w:szCs w:val="22"/>
          <w:lang w:eastAsia="en-US"/>
        </w:rPr>
        <w:t>deux agents</w:t>
      </w:r>
      <w:r w:rsidRPr="00F5199B">
        <w:rPr>
          <w:rFonts w:ascii="Calibri" w:eastAsia="Calibri" w:hAnsi="Calibri"/>
          <w:sz w:val="22"/>
          <w:szCs w:val="22"/>
          <w:lang w:eastAsia="en-US"/>
        </w:rPr>
        <w:t xml:space="preserve"> de </w:t>
      </w:r>
      <w:r>
        <w:rPr>
          <w:rFonts w:ascii="Calibri" w:eastAsia="Calibri" w:hAnsi="Calibri"/>
          <w:sz w:val="22"/>
          <w:szCs w:val="22"/>
          <w:lang w:eastAsia="en-US"/>
        </w:rPr>
        <w:t xml:space="preserve">la commune de </w:t>
      </w:r>
      <w:r w:rsidRPr="00F5199B">
        <w:rPr>
          <w:rFonts w:ascii="Calibri" w:eastAsia="Calibri" w:hAnsi="Calibri"/>
          <w:sz w:val="22"/>
          <w:szCs w:val="22"/>
          <w:lang w:eastAsia="en-US"/>
        </w:rPr>
        <w:t>Boussens pour un achat éventuel</w:t>
      </w:r>
      <w:r>
        <w:rPr>
          <w:rFonts w:ascii="Calibri" w:eastAsia="Calibri" w:hAnsi="Calibri"/>
          <w:sz w:val="22"/>
          <w:szCs w:val="22"/>
          <w:lang w:eastAsia="en-US"/>
        </w:rPr>
        <w:t xml:space="preserve">, en l’état. </w:t>
      </w:r>
      <w:r w:rsidR="0088667E">
        <w:rPr>
          <w:rFonts w:ascii="Calibri" w:eastAsia="Calibri" w:hAnsi="Calibri"/>
          <w:sz w:val="22"/>
          <w:szCs w:val="22"/>
          <w:lang w:eastAsia="en-US"/>
        </w:rPr>
        <w:t xml:space="preserve">Monsieur le Maire propose le prix de 50 € par machine. </w:t>
      </w:r>
    </w:p>
    <w:p w14:paraId="3F48D169" w14:textId="77777777" w:rsidR="00F5199B" w:rsidRPr="00F5199B" w:rsidRDefault="00F5199B" w:rsidP="00F5199B">
      <w:pPr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67967EC9" w14:textId="77777777" w:rsidR="00F5199B" w:rsidRPr="00F5199B" w:rsidRDefault="00F5199B" w:rsidP="00F5199B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F5199B">
        <w:rPr>
          <w:rFonts w:ascii="Calibri" w:eastAsia="Calibri" w:hAnsi="Calibri"/>
          <w:sz w:val="22"/>
          <w:szCs w:val="22"/>
          <w:lang w:eastAsia="en-US"/>
        </w:rPr>
        <w:t>Monsieur le Maire demande au Conseil Municipal de se prononcer sur cette demande d’achat.</w:t>
      </w:r>
    </w:p>
    <w:p w14:paraId="78CDA59D" w14:textId="2F4BA25A" w:rsidR="00F5199B" w:rsidRPr="00F5199B" w:rsidRDefault="00F5199B" w:rsidP="0088667E">
      <w:pPr>
        <w:spacing w:before="120" w:after="120"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0AE9D59" w14:textId="65D721CB" w:rsidR="005331A9" w:rsidRPr="00CE3C64" w:rsidRDefault="005331A9" w:rsidP="005331A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50AA1DE" w14:textId="05BDFC3D" w:rsidR="0076405D" w:rsidRPr="00CE3C64" w:rsidRDefault="0076405D" w:rsidP="00CE3C64">
      <w:pPr>
        <w:spacing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  <w:sectPr w:rsidR="0076405D" w:rsidRPr="00CE3C64" w:rsidSect="0076405D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18" w:right="851" w:bottom="567" w:left="1701" w:header="709" w:footer="709" w:gutter="0"/>
          <w:cols w:space="708"/>
          <w:docGrid w:linePitch="360"/>
        </w:sectPr>
      </w:pPr>
    </w:p>
    <w:p w14:paraId="03A01DCE" w14:textId="77777777" w:rsidR="0088667E" w:rsidRPr="0088667E" w:rsidRDefault="0088667E" w:rsidP="0088667E">
      <w:pPr>
        <w:jc w:val="both"/>
        <w:rPr>
          <w:rFonts w:ascii="Calibri" w:hAnsi="Calibri" w:cs="Calibri"/>
          <w:sz w:val="22"/>
          <w:szCs w:val="22"/>
        </w:rPr>
      </w:pPr>
      <w:r w:rsidRPr="00F5199B">
        <w:rPr>
          <w:rFonts w:ascii="Calibri" w:hAnsi="Calibri" w:cs="Calibri"/>
          <w:sz w:val="22"/>
          <w:szCs w:val="22"/>
        </w:rPr>
        <w:lastRenderedPageBreak/>
        <w:t>Après en avoir délibéré, le Conseil Municipal</w:t>
      </w:r>
      <w:r w:rsidRPr="00F5199B">
        <w:rPr>
          <w:rFonts w:ascii="Calibri" w:hAnsi="Calibri" w:cs="Calibri"/>
          <w:i/>
          <w:sz w:val="22"/>
          <w:szCs w:val="22"/>
        </w:rPr>
        <w:t xml:space="preserve"> </w:t>
      </w:r>
      <w:r w:rsidRPr="0088667E">
        <w:rPr>
          <w:rFonts w:ascii="Calibri" w:hAnsi="Calibri" w:cs="Calibri"/>
          <w:sz w:val="22"/>
          <w:szCs w:val="22"/>
        </w:rPr>
        <w:t>décide à l’unanimité des membres présents et des représentés :</w:t>
      </w:r>
    </w:p>
    <w:p w14:paraId="30A429C6" w14:textId="77777777" w:rsidR="0088667E" w:rsidRPr="00F5199B" w:rsidRDefault="0088667E" w:rsidP="0088667E">
      <w:pPr>
        <w:spacing w:line="259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14:paraId="24E364C7" w14:textId="27721E6C" w:rsidR="0088667E" w:rsidRPr="004A77F4" w:rsidRDefault="0088667E" w:rsidP="0088667E">
      <w:pPr>
        <w:numPr>
          <w:ilvl w:val="0"/>
          <w:numId w:val="28"/>
        </w:numPr>
        <w:spacing w:before="120" w:after="120" w:line="259" w:lineRule="auto"/>
        <w:ind w:left="714" w:hanging="357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77F4">
        <w:rPr>
          <w:rFonts w:ascii="Calibri" w:eastAsia="Calibri" w:hAnsi="Calibri"/>
          <w:sz w:val="22"/>
          <w:szCs w:val="22"/>
          <w:lang w:eastAsia="en-US"/>
        </w:rPr>
        <w:t>De vendre</w:t>
      </w:r>
      <w:r w:rsidRPr="00F5199B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</w:t>
      </w:r>
      <w:r w:rsidR="004A77F4">
        <w:rPr>
          <w:rFonts w:ascii="Calibri" w:eastAsia="Calibri" w:hAnsi="Calibri"/>
          <w:sz w:val="22"/>
          <w:szCs w:val="22"/>
          <w:lang w:eastAsia="en-US"/>
        </w:rPr>
        <w:t xml:space="preserve">les deux débroussailleurs </w:t>
      </w:r>
      <w:r w:rsidRPr="00F5199B">
        <w:rPr>
          <w:rFonts w:ascii="Calibri" w:eastAsia="Calibri" w:hAnsi="Calibri"/>
          <w:sz w:val="22"/>
          <w:szCs w:val="22"/>
          <w:lang w:eastAsia="en-US"/>
        </w:rPr>
        <w:t xml:space="preserve">pour un montant </w:t>
      </w:r>
      <w:r w:rsidR="004A77F4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de 50 € chacun. </w:t>
      </w:r>
    </w:p>
    <w:p w14:paraId="0A49B195" w14:textId="6005D7EB" w:rsidR="004A77F4" w:rsidRPr="00F5199B" w:rsidRDefault="004A77F4" w:rsidP="0088667E">
      <w:pPr>
        <w:numPr>
          <w:ilvl w:val="0"/>
          <w:numId w:val="28"/>
        </w:numPr>
        <w:spacing w:before="120" w:after="120" w:line="259" w:lineRule="auto"/>
        <w:ind w:left="714" w:hanging="357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77F4">
        <w:rPr>
          <w:rFonts w:ascii="Calibri" w:eastAsia="Calibri" w:hAnsi="Calibri"/>
          <w:sz w:val="22"/>
          <w:szCs w:val="22"/>
          <w:lang w:eastAsia="en-US"/>
        </w:rPr>
        <w:t>D’autoriser Monsieur</w:t>
      </w:r>
      <w:r w:rsidRPr="00F5199B">
        <w:rPr>
          <w:rFonts w:ascii="Calibri" w:eastAsia="Calibri" w:hAnsi="Calibri"/>
          <w:sz w:val="22"/>
          <w:szCs w:val="22"/>
          <w:lang w:eastAsia="en-US"/>
        </w:rPr>
        <w:t xml:space="preserve"> le Maire </w:t>
      </w:r>
      <w:r w:rsidRPr="00F5199B">
        <w:rPr>
          <w:rFonts w:ascii="Calibri" w:hAnsi="Calibri" w:cs="Calibri"/>
          <w:bCs/>
          <w:sz w:val="22"/>
          <w:szCs w:val="22"/>
        </w:rPr>
        <w:t>à signer tous les documents nécessaires à l’exécution de la présente délibération.</w:t>
      </w:r>
    </w:p>
    <w:p w14:paraId="3338BB92" w14:textId="56322D47" w:rsidR="005331A9" w:rsidRDefault="005331A9" w:rsidP="0088667E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396FD789" w14:textId="12AC824E" w:rsidR="005331A9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778E87A8" w14:textId="77777777" w:rsidR="00A21D7B" w:rsidRPr="00A21D7B" w:rsidRDefault="00A21D7B" w:rsidP="00A21D7B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p w14:paraId="31F7316B" w14:textId="12C71F17" w:rsidR="00A21D7B" w:rsidRPr="00A21D7B" w:rsidRDefault="00A21D7B" w:rsidP="00A21D7B">
      <w:pPr>
        <w:tabs>
          <w:tab w:val="left" w:pos="5103"/>
        </w:tabs>
        <w:spacing w:line="276" w:lineRule="auto"/>
        <w:ind w:right="-29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sz w:val="22"/>
          <w:szCs w:val="22"/>
        </w:rPr>
        <w:tab/>
        <w:t xml:space="preserve">Boussens, le </w:t>
      </w:r>
      <w:r w:rsidR="00B335C4">
        <w:rPr>
          <w:rFonts w:asciiTheme="minorHAnsi" w:hAnsiTheme="minorHAnsi" w:cstheme="minorHAnsi"/>
          <w:sz w:val="22"/>
          <w:szCs w:val="22"/>
        </w:rPr>
        <w:t>25 juin</w:t>
      </w:r>
      <w:r w:rsidRPr="00A21D7B">
        <w:rPr>
          <w:rFonts w:asciiTheme="minorHAnsi" w:hAnsiTheme="minorHAnsi" w:cstheme="minorHAnsi"/>
          <w:sz w:val="22"/>
          <w:szCs w:val="22"/>
        </w:rPr>
        <w:t xml:space="preserve"> 2026</w:t>
      </w:r>
    </w:p>
    <w:p w14:paraId="732F933C" w14:textId="162E7B13" w:rsidR="00A21D7B" w:rsidRPr="00A21D7B" w:rsidRDefault="00A21D7B" w:rsidP="00A21D7B">
      <w:pPr>
        <w:tabs>
          <w:tab w:val="left" w:pos="5103"/>
        </w:tabs>
        <w:spacing w:line="276" w:lineRule="auto"/>
        <w:ind w:right="-290"/>
        <w:jc w:val="both"/>
        <w:rPr>
          <w:rFonts w:asciiTheme="minorHAnsi" w:hAnsiTheme="minorHAnsi" w:cstheme="minorHAnsi"/>
          <w:sz w:val="22"/>
          <w:szCs w:val="22"/>
        </w:rPr>
      </w:pPr>
      <w:r w:rsidRPr="00A21D7B">
        <w:rPr>
          <w:rFonts w:asciiTheme="minorHAnsi" w:hAnsiTheme="minorHAnsi" w:cstheme="minorHAnsi"/>
          <w:sz w:val="22"/>
          <w:szCs w:val="22"/>
        </w:rPr>
        <w:tab/>
        <w:t xml:space="preserve">Le Maire, </w:t>
      </w:r>
      <w:r w:rsidR="00B335C4">
        <w:rPr>
          <w:rFonts w:asciiTheme="minorHAnsi" w:hAnsiTheme="minorHAnsi" w:cstheme="minorHAnsi"/>
          <w:sz w:val="22"/>
          <w:szCs w:val="22"/>
        </w:rPr>
        <w:t>Joël ROQUEBERT</w:t>
      </w:r>
    </w:p>
    <w:p w14:paraId="7F0FB483" w14:textId="188CFF0D" w:rsidR="005331A9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74215A21" w14:textId="3E8B9DF9" w:rsidR="005331A9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0D382836" w14:textId="3E6B4F6C" w:rsidR="005331A9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35D2B7BA" w14:textId="77777777" w:rsidR="005331A9" w:rsidRPr="0076405D" w:rsidRDefault="005331A9" w:rsidP="0076405D">
      <w:pPr>
        <w:spacing w:line="259" w:lineRule="auto"/>
        <w:jc w:val="both"/>
        <w:rPr>
          <w:rFonts w:ascii="Calibri" w:eastAsia="Calibri" w:hAnsi="Calibri"/>
          <w:sz w:val="20"/>
          <w:szCs w:val="20"/>
          <w:lang w:eastAsia="en-US"/>
        </w:rPr>
      </w:pPr>
    </w:p>
    <w:p w14:paraId="52572C81" w14:textId="45B26082" w:rsidR="0025794C" w:rsidRPr="00AC2866" w:rsidRDefault="0025794C" w:rsidP="00CE3C64">
      <w:pPr>
        <w:tabs>
          <w:tab w:val="left" w:pos="5103"/>
        </w:tabs>
        <w:spacing w:line="276" w:lineRule="auto"/>
        <w:ind w:right="-290"/>
        <w:jc w:val="both"/>
        <w:rPr>
          <w:rFonts w:asciiTheme="minorHAnsi" w:hAnsiTheme="minorHAnsi" w:cstheme="minorHAnsi"/>
          <w:sz w:val="20"/>
          <w:szCs w:val="20"/>
        </w:rPr>
      </w:pPr>
      <w:r w:rsidRPr="00AC2866">
        <w:rPr>
          <w:rFonts w:asciiTheme="minorHAnsi" w:hAnsiTheme="minorHAnsi" w:cstheme="minorHAnsi"/>
          <w:sz w:val="20"/>
          <w:szCs w:val="20"/>
        </w:rPr>
        <w:tab/>
      </w:r>
    </w:p>
    <w:p w14:paraId="621D8844" w14:textId="76C066A2" w:rsidR="001D7C25" w:rsidRDefault="001D7C25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4E2E52E1" w14:textId="622E6FA8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2A7E6BC8" w14:textId="7BE7156A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9E09B8A" w14:textId="7C0C8C1B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0867CF70" w14:textId="118DB742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04BC21F7" w14:textId="406FC30B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1A9A4D52" w14:textId="2C9511D7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DDA30C8" w14:textId="668E5407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7D3A759E" w14:textId="46BF2FE0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2F9C796C" w14:textId="20EADDEE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D50C80D" w14:textId="4F179DB2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809A2FC" w14:textId="04BE77EA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1A0B01BC" w14:textId="334E45D7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CDA19F4" w14:textId="36227F1B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4730400" w14:textId="2B6D61FF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1E553FFE" w14:textId="4784AA45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4784FF58" w14:textId="5444AA7C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94D36E1" w14:textId="523F3BCA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EE59D5B" w14:textId="29D29842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0F27DA8C" w14:textId="06F7D3AD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C804AC5" w14:textId="10C146E1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1C8DB03" w14:textId="7186E18C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E87A16F" w14:textId="1448F69E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4E29D654" w14:textId="103432C4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14CDC606" w14:textId="353288DB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EB907A2" w14:textId="4B66B608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3E622533" w14:textId="5639FCA1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099D83EF" w14:textId="77777777" w:rsidR="00930A5E" w:rsidRDefault="00930A5E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69DD8C8C" w14:textId="50956BE2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4B35C9FB" w14:textId="77777777" w:rsidR="000623C8" w:rsidRDefault="000623C8" w:rsidP="0025794C">
      <w:pPr>
        <w:tabs>
          <w:tab w:val="left" w:pos="9360"/>
        </w:tabs>
        <w:spacing w:line="276" w:lineRule="auto"/>
        <w:ind w:right="-290"/>
        <w:rPr>
          <w:rFonts w:asciiTheme="minorHAnsi" w:hAnsiTheme="minorHAnsi" w:cstheme="minorHAnsi"/>
          <w:sz w:val="20"/>
          <w:szCs w:val="20"/>
        </w:rPr>
      </w:pPr>
    </w:p>
    <w:p w14:paraId="5B477B00" w14:textId="54E474D4" w:rsidR="00372F25" w:rsidRPr="00CA02BA" w:rsidRDefault="00CA02BA" w:rsidP="00930A5E">
      <w:pPr>
        <w:pBdr>
          <w:top w:val="single" w:sz="4" w:space="1" w:color="auto"/>
        </w:pBdr>
        <w:ind w:left="284"/>
        <w:jc w:val="both"/>
        <w:rPr>
          <w:rFonts w:asciiTheme="minorHAnsi" w:hAnsiTheme="minorHAnsi" w:cstheme="minorHAnsi"/>
          <w:sz w:val="18"/>
          <w:szCs w:val="18"/>
        </w:rPr>
      </w:pPr>
      <w:bookmarkStart w:id="1" w:name="_Hlk208480189"/>
      <w:r w:rsidRPr="00D00CE2">
        <w:rPr>
          <w:rFonts w:asciiTheme="minorHAnsi" w:hAnsiTheme="minorHAnsi" w:cstheme="minorHAnsi"/>
          <w:i/>
          <w:iCs/>
          <w:sz w:val="18"/>
          <w:szCs w:val="18"/>
        </w:rPr>
        <w:t xml:space="preserve">Le Maire informe que la présente décision peut faire l'objet d'un recours pour excès de pouvoir devant le Tribunal Administratif de Toulouse dans un délai de 2 mois, à compter de la présente publication par courrier postal (68 rue Raymond IV, BP 7007, 31068 Toulouse Cedex 7 ; Téléphone : 05 62 73 57 57 ; Fax : 05 62 73 57 40) ou par le biais de l'application informatique Télérecours, accessible par le lien suivant : </w:t>
      </w:r>
      <w:hyperlink r:id="rId12" w:history="1">
        <w:r w:rsidRPr="00D00CE2">
          <w:rPr>
            <w:rStyle w:val="Lienhypertexte"/>
            <w:rFonts w:asciiTheme="minorHAnsi" w:hAnsiTheme="minorHAnsi" w:cstheme="minorHAnsi"/>
            <w:i/>
            <w:iCs/>
            <w:sz w:val="18"/>
            <w:szCs w:val="18"/>
          </w:rPr>
          <w:t>http://www.telerecours.fr</w:t>
        </w:r>
      </w:hyperlink>
      <w:r w:rsidRPr="00D00CE2">
        <w:rPr>
          <w:rFonts w:asciiTheme="minorHAnsi" w:hAnsiTheme="minorHAnsi" w:cstheme="minorHAnsi"/>
          <w:sz w:val="18"/>
          <w:szCs w:val="18"/>
        </w:rPr>
        <w:t xml:space="preserve">. </w:t>
      </w:r>
      <w:bookmarkEnd w:id="1"/>
    </w:p>
    <w:sectPr w:rsidR="00372F25" w:rsidRPr="00CA02BA" w:rsidSect="0076405D">
      <w:pgSz w:w="11906" w:h="16838"/>
      <w:pgMar w:top="1418" w:right="170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A76CD" w14:textId="77777777" w:rsidR="001A0092" w:rsidRDefault="001A0092" w:rsidP="00F02E77">
      <w:r>
        <w:separator/>
      </w:r>
    </w:p>
  </w:endnote>
  <w:endnote w:type="continuationSeparator" w:id="0">
    <w:p w14:paraId="2FCB10D7" w14:textId="77777777" w:rsidR="001A0092" w:rsidRDefault="001A0092" w:rsidP="00F02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 w:cs="Calibri"/>
        <w:sz w:val="18"/>
        <w:szCs w:val="18"/>
      </w:rPr>
      <w:id w:val="109791378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1ECFB60" w14:textId="0A69205D" w:rsidR="00E46B03" w:rsidRPr="00DE19F5" w:rsidRDefault="00CA02BA" w:rsidP="00CA02BA">
            <w:pPr>
              <w:pStyle w:val="Pieddepage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E19F5">
              <w:rPr>
                <w:rFonts w:ascii="Calibri" w:hAnsi="Calibri" w:cs="Calibri"/>
                <w:sz w:val="18"/>
                <w:szCs w:val="18"/>
              </w:rPr>
              <w:t xml:space="preserve">P. 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begin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instrText>PAGE</w:instrTex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separate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t>2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end"/>
            </w:r>
            <w:r w:rsidRPr="00DE19F5">
              <w:rPr>
                <w:rFonts w:ascii="Calibri" w:hAnsi="Calibri" w:cs="Calibri"/>
                <w:sz w:val="18"/>
                <w:szCs w:val="18"/>
              </w:rPr>
              <w:t xml:space="preserve"> / 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begin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instrText>NUMPAGES</w:instrTex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separate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t>2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AF397" w14:textId="77777777" w:rsidR="001A0092" w:rsidRDefault="001A0092" w:rsidP="00F02E77">
      <w:r>
        <w:separator/>
      </w:r>
    </w:p>
  </w:footnote>
  <w:footnote w:type="continuationSeparator" w:id="0">
    <w:p w14:paraId="4B7956F2" w14:textId="77777777" w:rsidR="001A0092" w:rsidRDefault="001A0092" w:rsidP="00F02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D400" w14:textId="6F01F064" w:rsidR="00E46B03" w:rsidRDefault="00E46B0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69633" w14:textId="387030BA" w:rsidR="00E46B03" w:rsidRDefault="00E46B03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0180D" w14:textId="74DD75ED" w:rsidR="00E46B03" w:rsidRDefault="00E46B0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C136C"/>
    <w:multiLevelType w:val="hybridMultilevel"/>
    <w:tmpl w:val="7C5C7C56"/>
    <w:lvl w:ilvl="0" w:tplc="040C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 w15:restartNumberingAfterBreak="0">
    <w:nsid w:val="0720763A"/>
    <w:multiLevelType w:val="hybridMultilevel"/>
    <w:tmpl w:val="8E442EBE"/>
    <w:lvl w:ilvl="0" w:tplc="E13A21D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35D29"/>
    <w:multiLevelType w:val="hybridMultilevel"/>
    <w:tmpl w:val="510824CA"/>
    <w:lvl w:ilvl="0" w:tplc="955EB9EA">
      <w:start w:val="4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C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2" w:tplc="040C000B">
      <w:start w:val="1"/>
      <w:numFmt w:val="bullet"/>
      <w:lvlText w:val="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7D57F3D"/>
    <w:multiLevelType w:val="hybridMultilevel"/>
    <w:tmpl w:val="2C4A7F24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FBC"/>
    <w:multiLevelType w:val="hybridMultilevel"/>
    <w:tmpl w:val="6520F586"/>
    <w:lvl w:ilvl="0" w:tplc="63C6FE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F2E24"/>
    <w:multiLevelType w:val="hybridMultilevel"/>
    <w:tmpl w:val="9FC27ED2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7F4864"/>
    <w:multiLevelType w:val="hybridMultilevel"/>
    <w:tmpl w:val="576089EE"/>
    <w:lvl w:ilvl="0" w:tplc="63C6FE2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30C2C"/>
    <w:multiLevelType w:val="hybridMultilevel"/>
    <w:tmpl w:val="351245F0"/>
    <w:lvl w:ilvl="0" w:tplc="13C25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D4156B"/>
    <w:multiLevelType w:val="hybridMultilevel"/>
    <w:tmpl w:val="B86A48D0"/>
    <w:lvl w:ilvl="0" w:tplc="24E4B02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2377575B"/>
    <w:multiLevelType w:val="hybridMultilevel"/>
    <w:tmpl w:val="ED7AFD7A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F51A95"/>
    <w:multiLevelType w:val="hybridMultilevel"/>
    <w:tmpl w:val="FC526268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4061A0"/>
    <w:multiLevelType w:val="hybridMultilevel"/>
    <w:tmpl w:val="F65270E8"/>
    <w:lvl w:ilvl="0" w:tplc="13C25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5B7199"/>
    <w:multiLevelType w:val="hybridMultilevel"/>
    <w:tmpl w:val="8D44D61E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691BAD"/>
    <w:multiLevelType w:val="hybridMultilevel"/>
    <w:tmpl w:val="060EBD9E"/>
    <w:lvl w:ilvl="0" w:tplc="13C25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4345D8"/>
    <w:multiLevelType w:val="hybridMultilevel"/>
    <w:tmpl w:val="E27E7AE6"/>
    <w:lvl w:ilvl="0" w:tplc="1A4C2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D76344"/>
    <w:multiLevelType w:val="hybridMultilevel"/>
    <w:tmpl w:val="DDB870DE"/>
    <w:lvl w:ilvl="0" w:tplc="24E4B02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83F5B52"/>
    <w:multiLevelType w:val="hybridMultilevel"/>
    <w:tmpl w:val="491298C4"/>
    <w:lvl w:ilvl="0" w:tplc="040C000B">
      <w:start w:val="1"/>
      <w:numFmt w:val="bullet"/>
      <w:lvlText w:val=""/>
      <w:lvlJc w:val="left"/>
      <w:pPr>
        <w:ind w:left="441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7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4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170" w:hanging="360"/>
      </w:pPr>
      <w:rPr>
        <w:rFonts w:ascii="Wingdings" w:hAnsi="Wingdings" w:hint="default"/>
      </w:rPr>
    </w:lvl>
  </w:abstractNum>
  <w:abstractNum w:abstractNumId="17" w15:restartNumberingAfterBreak="0">
    <w:nsid w:val="49F16A4F"/>
    <w:multiLevelType w:val="hybridMultilevel"/>
    <w:tmpl w:val="1500DDB2"/>
    <w:lvl w:ilvl="0" w:tplc="F2D67DE4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 w15:restartNumberingAfterBreak="0">
    <w:nsid w:val="4AA42B81"/>
    <w:multiLevelType w:val="hybridMultilevel"/>
    <w:tmpl w:val="4C8AB706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C53B33"/>
    <w:multiLevelType w:val="hybridMultilevel"/>
    <w:tmpl w:val="1A7EB844"/>
    <w:lvl w:ilvl="0" w:tplc="E74C08B4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523036FF"/>
    <w:multiLevelType w:val="hybridMultilevel"/>
    <w:tmpl w:val="12F2280C"/>
    <w:lvl w:ilvl="0" w:tplc="24E4B022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1" w15:restartNumberingAfterBreak="0">
    <w:nsid w:val="599270A4"/>
    <w:multiLevelType w:val="hybridMultilevel"/>
    <w:tmpl w:val="081EC850"/>
    <w:lvl w:ilvl="0" w:tplc="3D4271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E07D26"/>
    <w:multiLevelType w:val="hybridMultilevel"/>
    <w:tmpl w:val="EDEAB5AA"/>
    <w:lvl w:ilvl="0" w:tplc="5BAADF8E">
      <w:start w:val="12"/>
      <w:numFmt w:val="bullet"/>
      <w:lvlText w:val="-"/>
      <w:lvlJc w:val="left"/>
      <w:pPr>
        <w:ind w:left="644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5BB31FBF"/>
    <w:multiLevelType w:val="hybridMultilevel"/>
    <w:tmpl w:val="C55E5C40"/>
    <w:lvl w:ilvl="0" w:tplc="F29E52CC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5DBA68A1"/>
    <w:multiLevelType w:val="hybridMultilevel"/>
    <w:tmpl w:val="8BFE1568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6C6D2E"/>
    <w:multiLevelType w:val="hybridMultilevel"/>
    <w:tmpl w:val="C5249210"/>
    <w:lvl w:ilvl="0" w:tplc="63C6FE2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E21A4E"/>
    <w:multiLevelType w:val="hybridMultilevel"/>
    <w:tmpl w:val="EFBA7346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FE7AE8"/>
    <w:multiLevelType w:val="hybridMultilevel"/>
    <w:tmpl w:val="E7647F30"/>
    <w:lvl w:ilvl="0" w:tplc="955EB9EA">
      <w:start w:val="4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67C7028D"/>
    <w:multiLevelType w:val="hybridMultilevel"/>
    <w:tmpl w:val="F49EFE8C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967FCB"/>
    <w:multiLevelType w:val="hybridMultilevel"/>
    <w:tmpl w:val="D17E5150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925FE"/>
    <w:multiLevelType w:val="hybridMultilevel"/>
    <w:tmpl w:val="7C66F8EC"/>
    <w:lvl w:ilvl="0" w:tplc="C6D8C2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62659F"/>
    <w:multiLevelType w:val="hybridMultilevel"/>
    <w:tmpl w:val="E1F633E2"/>
    <w:lvl w:ilvl="0" w:tplc="2B56FA16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 w15:restartNumberingAfterBreak="0">
    <w:nsid w:val="7F9A03D9"/>
    <w:multiLevelType w:val="hybridMultilevel"/>
    <w:tmpl w:val="49524814"/>
    <w:lvl w:ilvl="0" w:tplc="63C6FE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</w:num>
  <w:num w:numId="3">
    <w:abstractNumId w:val="16"/>
  </w:num>
  <w:num w:numId="4">
    <w:abstractNumId w:val="14"/>
  </w:num>
  <w:num w:numId="5">
    <w:abstractNumId w:val="31"/>
  </w:num>
  <w:num w:numId="6">
    <w:abstractNumId w:val="19"/>
  </w:num>
  <w:num w:numId="7">
    <w:abstractNumId w:val="27"/>
  </w:num>
  <w:num w:numId="8">
    <w:abstractNumId w:val="23"/>
  </w:num>
  <w:num w:numId="9">
    <w:abstractNumId w:val="15"/>
  </w:num>
  <w:num w:numId="10">
    <w:abstractNumId w:val="22"/>
  </w:num>
  <w:num w:numId="11">
    <w:abstractNumId w:val="8"/>
  </w:num>
  <w:num w:numId="12">
    <w:abstractNumId w:val="20"/>
  </w:num>
  <w:num w:numId="13">
    <w:abstractNumId w:val="21"/>
  </w:num>
  <w:num w:numId="14">
    <w:abstractNumId w:val="25"/>
  </w:num>
  <w:num w:numId="15">
    <w:abstractNumId w:val="6"/>
  </w:num>
  <w:num w:numId="16">
    <w:abstractNumId w:val="1"/>
  </w:num>
  <w:num w:numId="17">
    <w:abstractNumId w:val="32"/>
  </w:num>
  <w:num w:numId="18">
    <w:abstractNumId w:val="4"/>
  </w:num>
  <w:num w:numId="19">
    <w:abstractNumId w:val="18"/>
  </w:num>
  <w:num w:numId="20">
    <w:abstractNumId w:val="3"/>
  </w:num>
  <w:num w:numId="21">
    <w:abstractNumId w:val="10"/>
  </w:num>
  <w:num w:numId="22">
    <w:abstractNumId w:val="30"/>
  </w:num>
  <w:num w:numId="23">
    <w:abstractNumId w:val="5"/>
  </w:num>
  <w:num w:numId="24">
    <w:abstractNumId w:val="29"/>
  </w:num>
  <w:num w:numId="25">
    <w:abstractNumId w:val="0"/>
  </w:num>
  <w:num w:numId="26">
    <w:abstractNumId w:val="12"/>
  </w:num>
  <w:num w:numId="27">
    <w:abstractNumId w:val="9"/>
  </w:num>
  <w:num w:numId="28">
    <w:abstractNumId w:val="13"/>
  </w:num>
  <w:num w:numId="29">
    <w:abstractNumId w:val="7"/>
  </w:num>
  <w:num w:numId="30">
    <w:abstractNumId w:val="24"/>
  </w:num>
  <w:num w:numId="31">
    <w:abstractNumId w:val="26"/>
  </w:num>
  <w:num w:numId="32">
    <w:abstractNumId w:val="28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7B"/>
    <w:rsid w:val="00002202"/>
    <w:rsid w:val="00006AA2"/>
    <w:rsid w:val="00010177"/>
    <w:rsid w:val="00010C34"/>
    <w:rsid w:val="0001327E"/>
    <w:rsid w:val="00016CA1"/>
    <w:rsid w:val="00022872"/>
    <w:rsid w:val="00026882"/>
    <w:rsid w:val="00030B07"/>
    <w:rsid w:val="000333AD"/>
    <w:rsid w:val="000416CF"/>
    <w:rsid w:val="00044175"/>
    <w:rsid w:val="00045AFF"/>
    <w:rsid w:val="00054BD1"/>
    <w:rsid w:val="000623C8"/>
    <w:rsid w:val="000676F4"/>
    <w:rsid w:val="00070425"/>
    <w:rsid w:val="00071E71"/>
    <w:rsid w:val="00080954"/>
    <w:rsid w:val="00092D73"/>
    <w:rsid w:val="000A2D82"/>
    <w:rsid w:val="000B0190"/>
    <w:rsid w:val="000C4CD8"/>
    <w:rsid w:val="000D3CBA"/>
    <w:rsid w:val="00106CDB"/>
    <w:rsid w:val="00107445"/>
    <w:rsid w:val="00124F3C"/>
    <w:rsid w:val="0018321C"/>
    <w:rsid w:val="001A0092"/>
    <w:rsid w:val="001B39F4"/>
    <w:rsid w:val="001D7C25"/>
    <w:rsid w:val="001E5C37"/>
    <w:rsid w:val="00221BE8"/>
    <w:rsid w:val="0022630F"/>
    <w:rsid w:val="00226727"/>
    <w:rsid w:val="00230E7B"/>
    <w:rsid w:val="00231479"/>
    <w:rsid w:val="00234118"/>
    <w:rsid w:val="00253190"/>
    <w:rsid w:val="002549A7"/>
    <w:rsid w:val="0025794C"/>
    <w:rsid w:val="002838FF"/>
    <w:rsid w:val="00286ED1"/>
    <w:rsid w:val="002A08E8"/>
    <w:rsid w:val="002B0642"/>
    <w:rsid w:val="002D4CB5"/>
    <w:rsid w:val="002E4BEA"/>
    <w:rsid w:val="002E75CD"/>
    <w:rsid w:val="002F202F"/>
    <w:rsid w:val="002F56BC"/>
    <w:rsid w:val="002F7587"/>
    <w:rsid w:val="00306F63"/>
    <w:rsid w:val="00325AC3"/>
    <w:rsid w:val="00335D13"/>
    <w:rsid w:val="00344F13"/>
    <w:rsid w:val="003721CD"/>
    <w:rsid w:val="00372F25"/>
    <w:rsid w:val="003758A6"/>
    <w:rsid w:val="00385439"/>
    <w:rsid w:val="003906C6"/>
    <w:rsid w:val="003A6ED0"/>
    <w:rsid w:val="003B04F2"/>
    <w:rsid w:val="003B0E3A"/>
    <w:rsid w:val="003C1376"/>
    <w:rsid w:val="003C7184"/>
    <w:rsid w:val="003E3700"/>
    <w:rsid w:val="003E4E00"/>
    <w:rsid w:val="004110A8"/>
    <w:rsid w:val="00430913"/>
    <w:rsid w:val="00461739"/>
    <w:rsid w:val="0047767E"/>
    <w:rsid w:val="00485B4D"/>
    <w:rsid w:val="004A0161"/>
    <w:rsid w:val="004A77F4"/>
    <w:rsid w:val="004C629D"/>
    <w:rsid w:val="004E05FE"/>
    <w:rsid w:val="00502B5C"/>
    <w:rsid w:val="00503304"/>
    <w:rsid w:val="005038F1"/>
    <w:rsid w:val="00521DA2"/>
    <w:rsid w:val="0052248B"/>
    <w:rsid w:val="00526B97"/>
    <w:rsid w:val="005331A9"/>
    <w:rsid w:val="005412E6"/>
    <w:rsid w:val="0054724D"/>
    <w:rsid w:val="005504DF"/>
    <w:rsid w:val="00554B3E"/>
    <w:rsid w:val="00560D6A"/>
    <w:rsid w:val="00563237"/>
    <w:rsid w:val="00587EDD"/>
    <w:rsid w:val="00587F5E"/>
    <w:rsid w:val="005A1D6C"/>
    <w:rsid w:val="005A3922"/>
    <w:rsid w:val="005B7A7C"/>
    <w:rsid w:val="005C1E4E"/>
    <w:rsid w:val="005D13A3"/>
    <w:rsid w:val="005D1604"/>
    <w:rsid w:val="005E028C"/>
    <w:rsid w:val="005F2C07"/>
    <w:rsid w:val="00617277"/>
    <w:rsid w:val="00617EFE"/>
    <w:rsid w:val="00622B8B"/>
    <w:rsid w:val="00623D47"/>
    <w:rsid w:val="00635DDD"/>
    <w:rsid w:val="0065286A"/>
    <w:rsid w:val="00654F27"/>
    <w:rsid w:val="006555CC"/>
    <w:rsid w:val="00662F94"/>
    <w:rsid w:val="006725A6"/>
    <w:rsid w:val="00675E43"/>
    <w:rsid w:val="00692316"/>
    <w:rsid w:val="006B0070"/>
    <w:rsid w:val="006B3059"/>
    <w:rsid w:val="006C0E4C"/>
    <w:rsid w:val="006C5904"/>
    <w:rsid w:val="006E149F"/>
    <w:rsid w:val="006E6CC1"/>
    <w:rsid w:val="006E7458"/>
    <w:rsid w:val="00702DEA"/>
    <w:rsid w:val="0070470D"/>
    <w:rsid w:val="00704B42"/>
    <w:rsid w:val="007077EC"/>
    <w:rsid w:val="00717BCE"/>
    <w:rsid w:val="00717E35"/>
    <w:rsid w:val="00725D7D"/>
    <w:rsid w:val="00743D85"/>
    <w:rsid w:val="00757937"/>
    <w:rsid w:val="0076405D"/>
    <w:rsid w:val="00771EC0"/>
    <w:rsid w:val="00785DA7"/>
    <w:rsid w:val="007B66AB"/>
    <w:rsid w:val="007C46B9"/>
    <w:rsid w:val="007C6129"/>
    <w:rsid w:val="007E4951"/>
    <w:rsid w:val="007E5EAD"/>
    <w:rsid w:val="007E6FC4"/>
    <w:rsid w:val="007F26A9"/>
    <w:rsid w:val="00800126"/>
    <w:rsid w:val="00844DC8"/>
    <w:rsid w:val="008653A0"/>
    <w:rsid w:val="00870893"/>
    <w:rsid w:val="00872771"/>
    <w:rsid w:val="0087448C"/>
    <w:rsid w:val="00881671"/>
    <w:rsid w:val="00883737"/>
    <w:rsid w:val="00886113"/>
    <w:rsid w:val="0088667E"/>
    <w:rsid w:val="00890B5B"/>
    <w:rsid w:val="008B5BEA"/>
    <w:rsid w:val="008D2F6A"/>
    <w:rsid w:val="008D30D6"/>
    <w:rsid w:val="008F3C6E"/>
    <w:rsid w:val="008F444B"/>
    <w:rsid w:val="00901200"/>
    <w:rsid w:val="00911B15"/>
    <w:rsid w:val="0091207F"/>
    <w:rsid w:val="00914ABA"/>
    <w:rsid w:val="00924957"/>
    <w:rsid w:val="00930A5E"/>
    <w:rsid w:val="00932884"/>
    <w:rsid w:val="00936C5B"/>
    <w:rsid w:val="00943AFB"/>
    <w:rsid w:val="00956A66"/>
    <w:rsid w:val="00956DE2"/>
    <w:rsid w:val="00960BA1"/>
    <w:rsid w:val="00971121"/>
    <w:rsid w:val="0099086B"/>
    <w:rsid w:val="00990B67"/>
    <w:rsid w:val="009A0736"/>
    <w:rsid w:val="009A69E2"/>
    <w:rsid w:val="009B27C2"/>
    <w:rsid w:val="009C1D22"/>
    <w:rsid w:val="009C34F0"/>
    <w:rsid w:val="009D558E"/>
    <w:rsid w:val="009D7678"/>
    <w:rsid w:val="009E1192"/>
    <w:rsid w:val="009E5C32"/>
    <w:rsid w:val="009E614A"/>
    <w:rsid w:val="009F6F9F"/>
    <w:rsid w:val="00A06726"/>
    <w:rsid w:val="00A1084F"/>
    <w:rsid w:val="00A21D7B"/>
    <w:rsid w:val="00A35098"/>
    <w:rsid w:val="00A41806"/>
    <w:rsid w:val="00A64301"/>
    <w:rsid w:val="00A81B49"/>
    <w:rsid w:val="00A87622"/>
    <w:rsid w:val="00A87CC5"/>
    <w:rsid w:val="00AA00E1"/>
    <w:rsid w:val="00AA17CF"/>
    <w:rsid w:val="00AA1D05"/>
    <w:rsid w:val="00AC2866"/>
    <w:rsid w:val="00AC6F7C"/>
    <w:rsid w:val="00AC75F6"/>
    <w:rsid w:val="00AC7FE0"/>
    <w:rsid w:val="00AE4D88"/>
    <w:rsid w:val="00B003B6"/>
    <w:rsid w:val="00B13EF9"/>
    <w:rsid w:val="00B27C13"/>
    <w:rsid w:val="00B3081C"/>
    <w:rsid w:val="00B335C4"/>
    <w:rsid w:val="00B444E1"/>
    <w:rsid w:val="00B50DDB"/>
    <w:rsid w:val="00B62E6F"/>
    <w:rsid w:val="00B71B40"/>
    <w:rsid w:val="00B73750"/>
    <w:rsid w:val="00B808CA"/>
    <w:rsid w:val="00B84765"/>
    <w:rsid w:val="00B97AD3"/>
    <w:rsid w:val="00BA0B56"/>
    <w:rsid w:val="00BA20E0"/>
    <w:rsid w:val="00BA3F2A"/>
    <w:rsid w:val="00BB7615"/>
    <w:rsid w:val="00BC6B8A"/>
    <w:rsid w:val="00BE0EC3"/>
    <w:rsid w:val="00BF3B0F"/>
    <w:rsid w:val="00BF6078"/>
    <w:rsid w:val="00C0499B"/>
    <w:rsid w:val="00C11BA9"/>
    <w:rsid w:val="00C163F5"/>
    <w:rsid w:val="00C80713"/>
    <w:rsid w:val="00C90E42"/>
    <w:rsid w:val="00C921AE"/>
    <w:rsid w:val="00CA02BA"/>
    <w:rsid w:val="00CA3AEF"/>
    <w:rsid w:val="00CB0719"/>
    <w:rsid w:val="00CB1D93"/>
    <w:rsid w:val="00CB1F53"/>
    <w:rsid w:val="00CB2253"/>
    <w:rsid w:val="00CD5F4A"/>
    <w:rsid w:val="00CD60BD"/>
    <w:rsid w:val="00CD7138"/>
    <w:rsid w:val="00CE3C64"/>
    <w:rsid w:val="00CF1949"/>
    <w:rsid w:val="00D003ED"/>
    <w:rsid w:val="00D15405"/>
    <w:rsid w:val="00D229A9"/>
    <w:rsid w:val="00D40A4A"/>
    <w:rsid w:val="00D94688"/>
    <w:rsid w:val="00DB480D"/>
    <w:rsid w:val="00DB682E"/>
    <w:rsid w:val="00DC1995"/>
    <w:rsid w:val="00DC30FD"/>
    <w:rsid w:val="00DD1E7F"/>
    <w:rsid w:val="00DD602C"/>
    <w:rsid w:val="00DE19F5"/>
    <w:rsid w:val="00DF1410"/>
    <w:rsid w:val="00DF2ED7"/>
    <w:rsid w:val="00DF6141"/>
    <w:rsid w:val="00E033C5"/>
    <w:rsid w:val="00E1283D"/>
    <w:rsid w:val="00E24AF2"/>
    <w:rsid w:val="00E334CA"/>
    <w:rsid w:val="00E3762C"/>
    <w:rsid w:val="00E45EA4"/>
    <w:rsid w:val="00E46B03"/>
    <w:rsid w:val="00E72779"/>
    <w:rsid w:val="00E74094"/>
    <w:rsid w:val="00E748BB"/>
    <w:rsid w:val="00EA59CA"/>
    <w:rsid w:val="00EB4DC1"/>
    <w:rsid w:val="00ED0D7A"/>
    <w:rsid w:val="00ED44C2"/>
    <w:rsid w:val="00EF072D"/>
    <w:rsid w:val="00EF4FF4"/>
    <w:rsid w:val="00F02E77"/>
    <w:rsid w:val="00F06BD5"/>
    <w:rsid w:val="00F14CA7"/>
    <w:rsid w:val="00F236D1"/>
    <w:rsid w:val="00F27092"/>
    <w:rsid w:val="00F33C9C"/>
    <w:rsid w:val="00F33CD4"/>
    <w:rsid w:val="00F40990"/>
    <w:rsid w:val="00F51988"/>
    <w:rsid w:val="00F5199B"/>
    <w:rsid w:val="00F820DA"/>
    <w:rsid w:val="00F944A0"/>
    <w:rsid w:val="00F94DAA"/>
    <w:rsid w:val="00F954C0"/>
    <w:rsid w:val="00FA38FA"/>
    <w:rsid w:val="00FA627C"/>
    <w:rsid w:val="00FB6FCE"/>
    <w:rsid w:val="00FC7105"/>
    <w:rsid w:val="00FD3B9F"/>
    <w:rsid w:val="00FF0153"/>
    <w:rsid w:val="00FF031F"/>
    <w:rsid w:val="00FF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E31EA"/>
  <w15:chartTrackingRefBased/>
  <w15:docId w15:val="{8D3BD46F-A6E8-42C3-A8CC-56949D67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30E7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02E7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02E7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F02E7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02E7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user">
    <w:name w:val="Standard (user)"/>
    <w:rsid w:val="008F3C6E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Grilledutableau">
    <w:name w:val="Table Grid"/>
    <w:basedOn w:val="TableauNormal"/>
    <w:rsid w:val="00106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CA02BA"/>
    <w:rPr>
      <w:color w:val="0563C1" w:themeColor="hyperlink"/>
      <w:u w:val="single"/>
    </w:rPr>
  </w:style>
  <w:style w:type="paragraph" w:customStyle="1" w:styleId="Corpsdelettre">
    <w:name w:val="Corps de lettre"/>
    <w:rsid w:val="006E7458"/>
    <w:pPr>
      <w:spacing w:after="0" w:line="300" w:lineRule="exact"/>
    </w:pPr>
    <w:rPr>
      <w:rFonts w:ascii="Arial" w:eastAsia="Times New Roman" w:hAnsi="Arial" w:cs="Times New Roman"/>
      <w:szCs w:val="20"/>
      <w:lang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485B4D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485B4D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denotedefin">
    <w:name w:val="endnote reference"/>
    <w:basedOn w:val="Policepardfaut"/>
    <w:uiPriority w:val="99"/>
    <w:semiHidden/>
    <w:unhideWhenUsed/>
    <w:rsid w:val="00485B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elerecours.f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E4C07-E116-4EBF-A212-53AEF5063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462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Christian SANS</cp:lastModifiedBy>
  <cp:revision>7</cp:revision>
  <cp:lastPrinted>2026-08-27T16:28:00Z</cp:lastPrinted>
  <dcterms:created xsi:type="dcterms:W3CDTF">2026-08-25T13:26:00Z</dcterms:created>
  <dcterms:modified xsi:type="dcterms:W3CDTF">2026-08-27T16:42:00Z</dcterms:modified>
</cp:coreProperties>
</file>